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楷体_GB2312"/>
          <w:b/>
          <w:sz w:val="48"/>
        </w:rPr>
      </w:pPr>
      <w:r>
        <w:rPr>
          <w:rFonts w:hint="eastAsia"/>
          <w:color w:val="141414"/>
          <w:sz w:val="20"/>
          <w:szCs w:val="20"/>
        </w:rPr>
        <w:t>　附件：</w:t>
      </w:r>
    </w:p>
    <w:p>
      <w:pPr>
        <w:spacing w:line="360" w:lineRule="auto"/>
        <w:jc w:val="center"/>
        <w:rPr>
          <w:rFonts w:hint="eastAsia" w:eastAsia="楷体_GB2312"/>
          <w:b/>
          <w:sz w:val="48"/>
        </w:rPr>
      </w:pPr>
      <w:bookmarkStart w:id="0" w:name="_GoBack"/>
      <w:bookmarkEnd w:id="0"/>
      <w:r>
        <w:rPr>
          <w:rFonts w:hint="eastAsia" w:eastAsia="楷体_GB2312"/>
          <w:b/>
          <w:sz w:val="4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-139700</wp:posOffset>
                </wp:positionV>
                <wp:extent cx="1619250" cy="850265"/>
                <wp:effectExtent l="0" t="0" r="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Verdana" w:hAnsi="Verdana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宋体"/>
                                <w:kern w:val="0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 w:ascii="Verdana" w:hAnsi="Verdana" w:cs="宋体"/>
                                <w:kern w:val="0"/>
                                <w:szCs w:val="21"/>
                              </w:rPr>
                              <w:t xml:space="preserve">登峰     </w:t>
                            </w:r>
                            <w:r>
                              <w:rPr>
                                <w:rFonts w:ascii="Verdana" w:hAnsi="Verdana" w:cs="宋体"/>
                                <w:kern w:val="0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 w:ascii="Verdana" w:hAnsi="Verdana" w:cs="宋体"/>
                                <w:kern w:val="0"/>
                                <w:szCs w:val="21"/>
                              </w:rPr>
                              <w:t>优势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宋体"/>
                                <w:kern w:val="0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 w:ascii="Verdana" w:hAnsi="Verdana" w:cs="宋体"/>
                                <w:kern w:val="0"/>
                                <w:szCs w:val="21"/>
                              </w:rPr>
                              <w:t xml:space="preserve">特色     </w:t>
                            </w:r>
                            <w:r>
                              <w:rPr>
                                <w:rFonts w:ascii="Verdana" w:hAnsi="Verdana" w:cs="宋体"/>
                                <w:kern w:val="0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 w:ascii="Verdana" w:hAnsi="Verdana" w:cs="宋体"/>
                                <w:kern w:val="0"/>
                                <w:szCs w:val="21"/>
                              </w:rPr>
                              <w:t>基础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1.75pt;margin-top:-11pt;height:66.95pt;width:127.5pt;z-index:251660288;mso-width-relative:page;mso-height-relative:page;" stroked="f" coordsize="21600,21600" o:gfxdata="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3l+P9gAAAAL&#10;AQAADwAAAAAAAAABACAAAAAiAAAAZHJzL2Rvd25yZXYueG1sUEsBAhQAFAAAAAgAh07iQK1GR6Sq&#10;AQAAMgMAAA4AAAAAAAAAAQAgAAAAJwEAAGRycy9lMm9Eb2MueG1sUEsFBgAAAAAGAAYAWQEAAEMF&#10;AAAAAA=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Verdana" w:hAnsi="Verdana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Verdana" w:hAnsi="Verdana" w:cs="宋体"/>
                          <w:kern w:val="0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 w:ascii="Verdana" w:hAnsi="Verdana" w:cs="宋体"/>
                          <w:kern w:val="0"/>
                          <w:szCs w:val="21"/>
                        </w:rPr>
                        <w:t xml:space="preserve">登峰     </w:t>
                      </w:r>
                      <w:r>
                        <w:rPr>
                          <w:rFonts w:ascii="Verdana" w:hAnsi="Verdana" w:cs="宋体"/>
                          <w:kern w:val="0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 w:ascii="Verdana" w:hAnsi="Verdana" w:cs="宋体"/>
                          <w:kern w:val="0"/>
                          <w:szCs w:val="21"/>
                        </w:rPr>
                        <w:t>优势</w:t>
                      </w:r>
                    </w:p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ascii="Verdana" w:hAnsi="Verdana" w:cs="宋体"/>
                          <w:kern w:val="0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 w:ascii="Verdana" w:hAnsi="Verdana" w:cs="宋体"/>
                          <w:kern w:val="0"/>
                          <w:szCs w:val="21"/>
                        </w:rPr>
                        <w:t xml:space="preserve">特色     </w:t>
                      </w:r>
                      <w:r>
                        <w:rPr>
                          <w:rFonts w:ascii="Verdana" w:hAnsi="Verdana" w:cs="宋体"/>
                          <w:kern w:val="0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 w:ascii="Verdana" w:hAnsi="Verdana" w:cs="宋体"/>
                          <w:kern w:val="0"/>
                          <w:szCs w:val="21"/>
                        </w:rPr>
                        <w:t>基础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eastAsia="楷体_GB2312"/>
          <w:b/>
          <w:sz w:val="48"/>
        </w:rPr>
      </w:pPr>
    </w:p>
    <w:p>
      <w:pPr>
        <w:spacing w:line="360" w:lineRule="auto"/>
        <w:jc w:val="center"/>
        <w:rPr>
          <w:rFonts w:hint="eastAsia" w:eastAsia="楷体_GB2312"/>
          <w:b/>
          <w:sz w:val="48"/>
        </w:rPr>
      </w:pPr>
    </w:p>
    <w:p>
      <w:pPr>
        <w:spacing w:line="360" w:lineRule="auto"/>
        <w:jc w:val="distribute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上海电机学院学科建设</w:t>
      </w:r>
    </w:p>
    <w:p>
      <w:pPr>
        <w:pStyle w:val="2"/>
        <w:spacing w:after="0" w:line="800" w:lineRule="exac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pStyle w:val="2"/>
        <w:spacing w:after="0" w:line="800" w:lineRule="exact"/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中  期  总  结  表</w:t>
      </w:r>
    </w:p>
    <w:p>
      <w:pPr>
        <w:pStyle w:val="2"/>
        <w:spacing w:after="0" w:line="800" w:lineRule="exact"/>
        <w:jc w:val="center"/>
        <w:rPr>
          <w:rFonts w:hint="eastAsia"/>
          <w:b/>
          <w:sz w:val="32"/>
        </w:rPr>
      </w:pPr>
      <w:r>
        <w:rPr>
          <w:rFonts w:hint="eastAsia" w:ascii="仿宋_GB2312" w:eastAsia="仿宋_GB2312"/>
          <w:b/>
          <w:sz w:val="48"/>
          <w:szCs w:val="48"/>
        </w:rPr>
        <w:t>（2016年6月-2018年6月）</w:t>
      </w:r>
    </w:p>
    <w:p>
      <w:pPr>
        <w:jc w:val="center"/>
        <w:rPr>
          <w:rFonts w:hint="eastAsia" w:ascii="楷体_GB2312" w:eastAsia="楷体_GB2312"/>
          <w:b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sz w:val="48"/>
          <w:szCs w:val="48"/>
        </w:rPr>
      </w:pPr>
    </w:p>
    <w:p>
      <w:pPr>
        <w:spacing w:line="800" w:lineRule="exact"/>
        <w:ind w:firstLine="800" w:firstLineChars="2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二 级 学 院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学 科 名 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学科带头人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填  表  人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50"/>
          <w:sz w:val="32"/>
          <w:szCs w:val="32"/>
        </w:rPr>
        <w:t xml:space="preserve">   填表日期 </w:t>
      </w:r>
      <w:r>
        <w:rPr>
          <w:rFonts w:hint="eastAsia" w:ascii="仿宋_GB2312" w:eastAsia="仿宋_GB2312"/>
          <w:spacing w:val="50"/>
          <w:sz w:val="32"/>
          <w:szCs w:val="32"/>
          <w:u w:val="single"/>
        </w:rPr>
        <w:t xml:space="preserve">               </w:t>
      </w:r>
    </w:p>
    <w:p>
      <w:pPr>
        <w:spacing w:line="9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上海电机学院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二〇一八年六月制</w:t>
      </w:r>
    </w:p>
    <w:p>
      <w:pPr>
        <w:spacing w:line="280" w:lineRule="exact"/>
        <w:rPr>
          <w:rFonts w:hint="eastAsia"/>
          <w:sz w:val="18"/>
          <w:szCs w:val="18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表一、规划目标完成情况对照表</w:t>
      </w:r>
      <w:r>
        <w:rPr>
          <w:rFonts w:hint="eastAsia" w:ascii="宋体"/>
          <w:b/>
          <w:sz w:val="28"/>
          <w:vertAlign w:val="superscript"/>
        </w:rPr>
        <w:t>①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3266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1. 特色研究方向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9" w:type="dxa"/>
            <w:tcBorders>
              <w:left w:val="single" w:color="auto" w:sz="12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规划目标（2016.06-2018.06）</w:t>
            </w:r>
          </w:p>
        </w:tc>
        <w:tc>
          <w:tcPr>
            <w:tcW w:w="3266" w:type="dxa"/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进展情况（2016.06-2018.06）</w:t>
            </w:r>
          </w:p>
        </w:tc>
        <w:tc>
          <w:tcPr>
            <w:tcW w:w="2115" w:type="dxa"/>
            <w:tcBorders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ind w:left="-94" w:leftChars="-45" w:right="-94" w:rightChars="-4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361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6" w:type="dxa"/>
            <w:tcBorders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1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0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rPr>
                <w:b/>
              </w:rPr>
            </w:pPr>
            <w:r>
              <w:rPr>
                <w:rFonts w:hint="eastAsia"/>
                <w:b/>
              </w:rPr>
              <w:t>2.队伍建设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61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规划目标（2016.06-2018.06）</w:t>
            </w:r>
          </w:p>
        </w:tc>
        <w:tc>
          <w:tcPr>
            <w:tcW w:w="3266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进展情况（2016.06-2018.06）</w:t>
            </w:r>
          </w:p>
        </w:tc>
        <w:tc>
          <w:tcPr>
            <w:tcW w:w="21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ind w:left="-94" w:leftChars="-45" w:right="-94" w:rightChars="-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361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6" w:type="dxa"/>
            <w:tcBorders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rPr>
                <w:b/>
              </w:rPr>
            </w:pPr>
            <w:r>
              <w:rPr>
                <w:rFonts w:hint="eastAsia"/>
                <w:b/>
              </w:rPr>
              <w:t>3.学科平台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61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规划目标（2016.06-2018.06）</w:t>
            </w:r>
          </w:p>
        </w:tc>
        <w:tc>
          <w:tcPr>
            <w:tcW w:w="3266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进展情况（2016.06-2018.06）</w:t>
            </w:r>
          </w:p>
        </w:tc>
        <w:tc>
          <w:tcPr>
            <w:tcW w:w="21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ind w:left="-94" w:leftChars="-45" w:right="-94" w:rightChars="-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3619" w:type="dxa"/>
            <w:tcBorders>
              <w:left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6" w:type="dxa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15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3619" w:type="dxa"/>
            <w:tcBorders>
              <w:left w:val="single" w:color="auto" w:sz="12" w:space="0"/>
            </w:tcBorders>
          </w:tcPr>
          <w:p>
            <w:pPr>
              <w:spacing w:afterLines="30" w:line="40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4.科学研究</w:t>
            </w:r>
          </w:p>
        </w:tc>
        <w:tc>
          <w:tcPr>
            <w:tcW w:w="3266" w:type="dxa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15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619" w:type="dxa"/>
            <w:tcBorders>
              <w:left w:val="single" w:color="auto" w:sz="12" w:space="0"/>
            </w:tcBorders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规划目标（2016.06-2018.06）</w:t>
            </w:r>
          </w:p>
        </w:tc>
        <w:tc>
          <w:tcPr>
            <w:tcW w:w="3266" w:type="dxa"/>
            <w:vAlign w:val="center"/>
          </w:tcPr>
          <w:p>
            <w:pPr>
              <w:spacing w:afterLines="3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进展情况（2016.06-2018.06）</w:t>
            </w:r>
          </w:p>
        </w:tc>
        <w:tc>
          <w:tcPr>
            <w:tcW w:w="2115" w:type="dxa"/>
            <w:tcBorders>
              <w:right w:val="single" w:color="auto" w:sz="12" w:space="0"/>
            </w:tcBorders>
            <w:vAlign w:val="center"/>
          </w:tcPr>
          <w:p>
            <w:pPr>
              <w:spacing w:afterLines="30" w:line="400" w:lineRule="exact"/>
              <w:ind w:left="-94" w:leftChars="-45" w:right="-94" w:rightChars="-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361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6" w:type="dxa"/>
            <w:tcBorders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注：①按照学科任务书规划的目标和实际完成情况填写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表二、代表性项目和成果情况</w:t>
      </w:r>
    </w:p>
    <w:tbl>
      <w:tblPr>
        <w:tblStyle w:val="6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2520"/>
        <w:gridCol w:w="1260"/>
        <w:gridCol w:w="1440"/>
        <w:gridCol w:w="108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36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20" w:line="400" w:lineRule="exac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</w:rPr>
              <w:t>1、主持的代表性项目情况</w:t>
            </w:r>
            <w:r>
              <w:rPr>
                <w:rFonts w:hint="eastAsia" w:ascii="宋体" w:hAnsi="宋体"/>
                <w:b/>
                <w:color w:val="000000"/>
                <w:sz w:val="24"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36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研究方向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起止日期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科研经费(万元)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36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5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总金额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到款额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Lines="20" w:line="240" w:lineRule="atLeast"/>
              <w:ind w:left="1" w:leftChars="-51" w:right="-107" w:rightChars="-51" w:hanging="108" w:hangingChars="6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Lines="20" w:line="240" w:lineRule="atLeast"/>
              <w:ind w:left="1" w:leftChars="-51" w:right="-107" w:rightChars="-51" w:hanging="108" w:hangingChars="6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60" w:type="dxa"/>
            <w:tcBorders>
              <w:lef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360" w:type="dxa"/>
            <w:tcBorders>
              <w:lef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afterLines="20" w:line="240" w:lineRule="atLeast"/>
              <w:ind w:left="-107" w:leftChars="-51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0" w:type="dxa"/>
            <w:tcBorders>
              <w:lef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afterLines="20" w:line="240" w:lineRule="atLeast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" w:leftChars="-14" w:hanging="25" w:hangingChars="14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6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4" w:line="240" w:lineRule="atLeast"/>
              <w:jc w:val="center"/>
              <w:rPr>
                <w:rFonts w:hint="eastAsia" w:ascii="宋体" w:hAnsi="宋体"/>
                <w:sz w:val="18"/>
              </w:rPr>
            </w:pPr>
          </w:p>
        </w:tc>
      </w:tr>
    </w:tbl>
    <w:p>
      <w:pPr>
        <w:spacing w:line="80" w:lineRule="exact"/>
        <w:rPr>
          <w:rFonts w:hint="eastAsia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注：①限10项科研项目。</w:t>
      </w:r>
      <w:r>
        <w:rPr>
          <w:rFonts w:hint="eastAsia" w:ascii="宋体" w:hAnsi="宋体"/>
          <w:sz w:val="18"/>
          <w:szCs w:val="18"/>
        </w:rPr>
        <w:t>②只填我校为第一单位且学科成员为</w:t>
      </w:r>
      <w:r>
        <w:rPr>
          <w:rFonts w:hint="eastAsia"/>
          <w:sz w:val="18"/>
          <w:szCs w:val="18"/>
        </w:rPr>
        <w:t>第一负责人项目，并按研究方向填写。</w:t>
      </w:r>
    </w:p>
    <w:tbl>
      <w:tblPr>
        <w:tblStyle w:val="6"/>
        <w:tblW w:w="94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2736"/>
        <w:gridCol w:w="900"/>
        <w:gridCol w:w="2880"/>
        <w:gridCol w:w="77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452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40" w:line="480" w:lineRule="exact"/>
              <w:rPr>
                <w:rFonts w:hint="eastAsia" w:ascii="楷体_GB2312" w:eastAsia="楷体_GB2312"/>
                <w:b/>
                <w:sz w:val="28"/>
              </w:rPr>
            </w:pPr>
            <w:r>
              <w:rPr>
                <w:rFonts w:hint="eastAsia"/>
                <w:b/>
              </w:rPr>
              <w:t>2.所取得的具有代表性的成果（获奖、论文、专著）</w:t>
            </w:r>
            <w:r>
              <w:rPr>
                <w:rFonts w:hint="eastAsia" w:ascii="楷体_GB2312" w:eastAsia="楷体_GB2312"/>
                <w:b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4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序号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研究方向</w:t>
            </w:r>
          </w:p>
        </w:tc>
        <w:tc>
          <w:tcPr>
            <w:tcW w:w="2736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成  果  名  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作  者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获奖类别、发表期刊、出版单位、时间</w:t>
            </w:r>
          </w:p>
        </w:tc>
        <w:tc>
          <w:tcPr>
            <w:tcW w:w="7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署名次序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Lines="20" w:line="280" w:lineRule="exact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发表期刊的影响因子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Style w:val="7"/>
                <w:rFonts w:hint="default"/>
                <w:color w:val="000000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ind w:leftChars="-2" w:right="-78" w:rightChars="-37" w:hanging="3" w:hangingChars="2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Style w:val="7"/>
                <w:rFonts w:hint="default"/>
                <w:color w:val="000000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ind w:leftChars="-2" w:right="-78" w:rightChars="-37" w:hanging="3" w:hangingChars="2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Style w:val="7"/>
                <w:rFonts w:hint="default"/>
                <w:color w:val="000000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62" w:line="240" w:lineRule="atLeast"/>
              <w:rPr>
                <w:rFonts w:hint="eastAsia" w:ascii="宋体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Style w:val="7"/>
                <w:rFonts w:hint="default"/>
                <w:color w:val="000000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62" w:line="240" w:lineRule="atLeast"/>
              <w:rPr>
                <w:rFonts w:hint="eastAsia" w:ascii="宋体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Lines="20" w:line="360" w:lineRule="auto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Lines="20" w:line="360" w:lineRule="auto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Lines="20" w:line="360" w:lineRule="auto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Lines="20" w:line="360" w:lineRule="auto"/>
              <w:rPr>
                <w:rFonts w:hint="eastAsia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Lines="20"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spacing w:afterLines="20"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spacing w:afterLines="20"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bCs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Lines="20" w:line="360" w:lineRule="auto"/>
              <w:jc w:val="center"/>
              <w:rPr>
                <w:sz w:val="18"/>
              </w:rPr>
            </w:pPr>
          </w:p>
        </w:tc>
        <w:tc>
          <w:tcPr>
            <w:tcW w:w="2736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62" w:line="240" w:lineRule="atLeast"/>
              <w:jc w:val="center"/>
              <w:rPr>
                <w:rFonts w:hint="eastAsia" w:ascii="宋体"/>
                <w:sz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18"/>
          <w:szCs w:val="18"/>
        </w:rPr>
        <w:t>注：①获奖限省部级以上；论文、专著限填第一作者（通讯作者），合计限填10项，并按研究方向填写。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表三、经费投入及使用</w:t>
      </w:r>
    </w:p>
    <w:tbl>
      <w:tblPr>
        <w:tblStyle w:val="6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99"/>
        <w:gridCol w:w="1518"/>
        <w:gridCol w:w="528"/>
        <w:gridCol w:w="2260"/>
        <w:gridCol w:w="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975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10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Cs w:val="21"/>
              </w:rPr>
              <w:t>1. 经费汇总（万元）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ind w:right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2016年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</w:rPr>
              <w:t>经费投入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  <w:color w:val="FF0000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</w:rPr>
              <w:t>经费使用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  <w:color w:val="FF0000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经费结余</w:t>
            </w:r>
          </w:p>
        </w:tc>
        <w:tc>
          <w:tcPr>
            <w:tcW w:w="252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/>
              <w:ind w:right="420"/>
              <w:jc w:val="left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ind w:right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2017年</w:t>
            </w:r>
          </w:p>
        </w:tc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2520" w:type="dxa"/>
            <w:tcBorders>
              <w:right w:val="single" w:color="auto" w:sz="12" w:space="0"/>
            </w:tcBorders>
            <w:vAlign w:val="center"/>
          </w:tcPr>
          <w:p>
            <w:pPr>
              <w:spacing w:after="100"/>
              <w:ind w:right="42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ind w:right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2018年</w:t>
            </w:r>
          </w:p>
        </w:tc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left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100"/>
              <w:ind w:firstLine="840" w:firstLineChars="400"/>
              <w:rPr>
                <w:rFonts w:hint="eastAsia"/>
              </w:rPr>
            </w:pPr>
          </w:p>
        </w:tc>
        <w:tc>
          <w:tcPr>
            <w:tcW w:w="2520" w:type="dxa"/>
            <w:tcBorders>
              <w:right w:val="single" w:color="auto" w:sz="12" w:space="0"/>
            </w:tcBorders>
            <w:vAlign w:val="center"/>
          </w:tcPr>
          <w:p>
            <w:pPr>
              <w:spacing w:after="100"/>
              <w:ind w:right="42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1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ind w:right="420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合 计</w:t>
            </w:r>
          </w:p>
        </w:tc>
        <w:tc>
          <w:tcPr>
            <w:tcW w:w="191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rPr>
                <w:rFonts w:hint="eastAsia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00"/>
              <w:rPr>
                <w:rFonts w:hint="eastAsia"/>
              </w:rPr>
            </w:pPr>
          </w:p>
        </w:tc>
        <w:tc>
          <w:tcPr>
            <w:tcW w:w="296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00"/>
              <w:ind w:firstLine="2856"/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表四、中期建设情况总结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简要介绍建设期取得的主要进展、存在的主要问题及学科发展设想（1000字以内）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表五、审核意见表</w:t>
      </w:r>
    </w:p>
    <w:tbl>
      <w:tblPr>
        <w:tblStyle w:val="6"/>
        <w:tblW w:w="87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766" w:type="dxa"/>
          </w:tcPr>
          <w:p>
            <w:pPr>
              <w:spacing w:before="120" w:after="60" w:line="4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学科带头人审核意见：</w:t>
            </w:r>
          </w:p>
          <w:p>
            <w:pPr>
              <w:spacing w:before="120" w:after="60" w:line="440" w:lineRule="exact"/>
              <w:ind w:firstLine="56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经本人审核，上述表格内容属实，本人对所填内容负责。</w:t>
            </w: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签  名：</w:t>
            </w:r>
          </w:p>
          <w:p>
            <w:pPr>
              <w:spacing w:before="120" w:after="60" w:line="440" w:lineRule="exact"/>
              <w:ind w:firstLine="2951" w:firstLineChars="14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8766" w:type="dxa"/>
          </w:tcPr>
          <w:p>
            <w:pPr>
              <w:spacing w:before="120" w:after="60" w:line="4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二级学院(部) 审核意见：</w:t>
            </w: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  <w:p>
            <w:pPr>
              <w:spacing w:before="120" w:after="60" w:line="440" w:lineRule="exact"/>
              <w:ind w:firstLine="2741" w:firstLineChars="1300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ind w:firstLine="2741" w:firstLineChars="1300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ind w:firstLine="2951" w:firstLineChars="14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负责人：               公章：</w:t>
            </w:r>
          </w:p>
          <w:p>
            <w:pPr>
              <w:spacing w:before="120" w:after="60" w:line="440" w:lineRule="exact"/>
              <w:ind w:firstLine="2951" w:firstLineChars="14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766" w:type="dxa"/>
          </w:tcPr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研究生处审核意见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ind w:firstLine="3057" w:firstLineChars="14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负责人：              公章</w:t>
            </w:r>
          </w:p>
          <w:p>
            <w:pPr>
              <w:spacing w:before="120" w:after="60" w:line="440" w:lineRule="exact"/>
              <w:ind w:firstLine="3057" w:firstLineChars="14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766" w:type="dxa"/>
          </w:tcPr>
          <w:p>
            <w:pPr>
              <w:spacing w:before="120" w:after="60" w:line="4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校学术委员会审核意见：</w:t>
            </w:r>
          </w:p>
          <w:p>
            <w:pPr>
              <w:spacing w:before="120" w:after="60"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  <w:p>
            <w:pPr>
              <w:spacing w:before="120" w:after="60" w:line="440" w:lineRule="exact"/>
              <w:ind w:firstLine="2741" w:firstLineChars="1300"/>
              <w:rPr>
                <w:rFonts w:hint="eastAsia"/>
                <w:b/>
                <w:szCs w:val="21"/>
              </w:rPr>
            </w:pPr>
          </w:p>
          <w:p>
            <w:pPr>
              <w:spacing w:before="120" w:after="60" w:line="440" w:lineRule="exact"/>
              <w:ind w:firstLine="3053" w:firstLineChars="144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负责人：             公章：</w:t>
            </w:r>
          </w:p>
          <w:p>
            <w:pPr>
              <w:spacing w:before="120" w:after="60" w:line="440" w:lineRule="exact"/>
              <w:ind w:right="560" w:firstLine="3053" w:firstLineChars="144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384E"/>
    <w:rsid w:val="3B7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ourfont1"/>
    <w:basedOn w:val="5"/>
    <w:qFormat/>
    <w:uiPriority w:val="0"/>
    <w:rPr>
      <w:rFonts w:hint="eastAsia"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2018-06-28T08:00:00Z</dcterms:created>
  <dc:creator>jadeocher</dc:creator>
  <cp:lastModifiedBy>jadeocher</cp:lastModifiedBy>
  <dcterms:modified xsi:type="dcterms:W3CDTF">2018-06-28T08:01:38Z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