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A7B3" w14:textId="174A470F" w:rsidR="009A5AEC" w:rsidRDefault="009A5AEC" w:rsidP="009A5AEC">
      <w:pPr>
        <w:spacing w:after="0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</w:t>
      </w:r>
      <w:r w:rsidR="00311FF6">
        <w:rPr>
          <w:rFonts w:ascii="仿宋" w:eastAsia="仿宋" w:hAnsi="仿宋" w:hint="eastAsia"/>
          <w:b/>
          <w:sz w:val="30"/>
          <w:szCs w:val="30"/>
        </w:rPr>
        <w:t>4</w:t>
      </w:r>
    </w:p>
    <w:p w14:paraId="2B963241" w14:textId="77777777" w:rsidR="009A5AEC" w:rsidRPr="00543ABC" w:rsidRDefault="009A5AEC" w:rsidP="009A5AEC">
      <w:pPr>
        <w:pStyle w:val="1"/>
        <w:spacing w:before="0" w:after="0"/>
        <w:jc w:val="center"/>
        <w:rPr>
          <w:rFonts w:ascii="方正小标宋简体" w:eastAsia="方正小标宋简体" w:hAnsi="宋体"/>
          <w:sz w:val="36"/>
          <w:szCs w:val="36"/>
        </w:rPr>
      </w:pPr>
      <w:r w:rsidRPr="00543ABC">
        <w:rPr>
          <w:rFonts w:ascii="方正小标宋简体" w:eastAsia="方正小标宋简体" w:hAnsi="宋体" w:hint="eastAsia"/>
          <w:sz w:val="36"/>
          <w:szCs w:val="36"/>
        </w:rPr>
        <w:t>工程教育认证持续改进情况报告</w:t>
      </w:r>
    </w:p>
    <w:p w14:paraId="3C12B23E" w14:textId="77777777" w:rsidR="009A5AEC" w:rsidRDefault="009A5AEC" w:rsidP="009A5AEC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bCs/>
          <w:sz w:val="28"/>
          <w:szCs w:val="24"/>
        </w:rPr>
      </w:pPr>
    </w:p>
    <w:p w14:paraId="344CCB11" w14:textId="77777777" w:rsidR="009A5AEC" w:rsidRDefault="009A5AEC" w:rsidP="009A5AEC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中国工程教育专业认证协会秘书处：</w:t>
      </w:r>
    </w:p>
    <w:p w14:paraId="01171D27" w14:textId="77777777" w:rsidR="009A5AEC" w:rsidRDefault="009A5AEC" w:rsidP="009A5AEC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</w:p>
    <w:p w14:paraId="6EC609B4" w14:textId="77777777" w:rsidR="009A5AEC" w:rsidRDefault="009A5AEC" w:rsidP="009A5AEC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根据《工程教育认证办法》有关认证工作的规定，我校以下专业于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Times New Roman"/>
          <w:sz w:val="30"/>
          <w:szCs w:val="30"/>
        </w:rPr>
        <w:t>年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</w:t>
      </w:r>
      <w:proofErr w:type="gramStart"/>
      <w:r>
        <w:rPr>
          <w:rFonts w:ascii="仿宋" w:eastAsia="仿宋" w:hAnsi="仿宋" w:cs="Times New Roman"/>
          <w:sz w:val="30"/>
          <w:szCs w:val="30"/>
        </w:rPr>
        <w:t>月通过</w:t>
      </w:r>
      <w:proofErr w:type="gramEnd"/>
      <w:r>
        <w:rPr>
          <w:rFonts w:ascii="仿宋" w:eastAsia="仿宋" w:hAnsi="仿宋" w:cs="Times New Roman"/>
          <w:sz w:val="30"/>
          <w:szCs w:val="30"/>
        </w:rPr>
        <w:t>认证，认证结论为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     </w:t>
      </w:r>
      <w:r>
        <w:rPr>
          <w:rFonts w:ascii="仿宋" w:eastAsia="仿宋" w:hAnsi="仿宋" w:cs="Times New Roman"/>
          <w:sz w:val="30"/>
          <w:szCs w:val="30"/>
        </w:rPr>
        <w:t>。经</w:t>
      </w:r>
      <w:r>
        <w:rPr>
          <w:rFonts w:ascii="仿宋" w:eastAsia="仿宋" w:hAnsi="仿宋" w:cs="Times New Roman" w:hint="eastAsia"/>
          <w:sz w:val="30"/>
          <w:szCs w:val="30"/>
        </w:rPr>
        <w:t>过</w:t>
      </w:r>
      <w:r>
        <w:rPr>
          <w:rFonts w:ascii="仿宋" w:eastAsia="仿宋" w:hAnsi="仿宋" w:cs="Times New Roman"/>
          <w:sz w:val="30"/>
          <w:szCs w:val="30"/>
        </w:rPr>
        <w:t>3年的持续改进</w:t>
      </w:r>
      <w:r>
        <w:rPr>
          <w:rFonts w:ascii="仿宋" w:eastAsia="仿宋" w:hAnsi="仿宋" w:cs="Times New Roman" w:hint="eastAsia"/>
          <w:sz w:val="30"/>
          <w:szCs w:val="30"/>
        </w:rPr>
        <w:t>与</w:t>
      </w:r>
      <w:r>
        <w:rPr>
          <w:rFonts w:ascii="仿宋" w:eastAsia="仿宋" w:hAnsi="仿宋" w:cs="Times New Roman"/>
          <w:sz w:val="30"/>
          <w:szCs w:val="30"/>
        </w:rPr>
        <w:t>建设，</w:t>
      </w:r>
      <w:r>
        <w:rPr>
          <w:rFonts w:ascii="仿宋" w:eastAsia="仿宋" w:hAnsi="仿宋" w:cs="Times New Roman" w:hint="eastAsia"/>
          <w:sz w:val="30"/>
          <w:szCs w:val="30"/>
        </w:rPr>
        <w:t>现提交工程教育认证持续改进情况报告，请予以审核</w:t>
      </w:r>
      <w:r>
        <w:rPr>
          <w:rFonts w:ascii="仿宋" w:eastAsia="仿宋" w:hAnsi="仿宋" w:cs="Times New Roman"/>
          <w:sz w:val="30"/>
          <w:szCs w:val="30"/>
        </w:rPr>
        <w:t>。</w:t>
      </w:r>
    </w:p>
    <w:p w14:paraId="3E6F227F" w14:textId="77777777" w:rsidR="009A5AEC" w:rsidRDefault="009A5AEC" w:rsidP="009A5AEC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学校名称：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  </w:t>
      </w:r>
    </w:p>
    <w:p w14:paraId="488B3AED" w14:textId="77777777" w:rsidR="009A5AEC" w:rsidRDefault="009A5AEC" w:rsidP="009A5AEC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专业名称：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  </w:t>
      </w:r>
    </w:p>
    <w:p w14:paraId="2060794E" w14:textId="77777777" w:rsidR="009A5AEC" w:rsidRDefault="009A5AEC" w:rsidP="009A5AEC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认证结论：</w:t>
      </w:r>
    </w:p>
    <w:p w14:paraId="301A6BB2" w14:textId="77777777" w:rsidR="009A5AEC" w:rsidRDefault="009A5AEC" w:rsidP="009A5AEC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认证有效期起止时间：</w:t>
      </w:r>
      <w:r>
        <w:rPr>
          <w:rFonts w:ascii="仿宋" w:eastAsia="仿宋" w:hAnsi="仿宋" w:cs="Times New Roman"/>
          <w:sz w:val="30"/>
          <w:szCs w:val="30"/>
        </w:rPr>
        <w:t xml:space="preserve">             </w:t>
      </w:r>
    </w:p>
    <w:p w14:paraId="00A254A6" w14:textId="77777777" w:rsidR="009A5AEC" w:rsidRDefault="009A5AEC" w:rsidP="009A5AEC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专业负责人：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</w:t>
      </w:r>
    </w:p>
    <w:p w14:paraId="6E9614A2" w14:textId="77777777" w:rsidR="009A5AEC" w:rsidRDefault="009A5AEC" w:rsidP="009A5AEC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联系电话：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  </w:t>
      </w:r>
    </w:p>
    <w:p w14:paraId="0EA26AC4" w14:textId="77777777" w:rsidR="009A5AEC" w:rsidRDefault="009A5AEC" w:rsidP="009A5AEC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专业联系人：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</w:t>
      </w:r>
    </w:p>
    <w:p w14:paraId="07E68D0A" w14:textId="77777777" w:rsidR="009A5AEC" w:rsidRDefault="009A5AEC" w:rsidP="009A5AEC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联系电话：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  </w:t>
      </w:r>
    </w:p>
    <w:p w14:paraId="32BD7613" w14:textId="77777777" w:rsidR="009A5AEC" w:rsidRDefault="009A5AEC" w:rsidP="009A5AEC">
      <w:pPr>
        <w:adjustRightInd w:val="0"/>
        <w:snapToGrid w:val="0"/>
        <w:spacing w:after="0"/>
        <w:ind w:left="574" w:firstLineChars="245" w:firstLine="735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 xml:space="preserve">E-mail地址：                     </w:t>
      </w:r>
    </w:p>
    <w:p w14:paraId="29678EA5" w14:textId="77777777" w:rsidR="009A5AEC" w:rsidRDefault="009A5AEC" w:rsidP="009A5AEC">
      <w:pPr>
        <w:adjustRightInd w:val="0"/>
        <w:snapToGrid w:val="0"/>
        <w:spacing w:after="0"/>
        <w:ind w:firstLineChars="245" w:firstLine="738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我校承诺，本报告及所有附件材料完全属实。</w:t>
      </w:r>
    </w:p>
    <w:p w14:paraId="04D81E52" w14:textId="77777777" w:rsidR="009A5AEC" w:rsidRDefault="009A5AEC" w:rsidP="009A5AEC">
      <w:pPr>
        <w:adjustRightInd w:val="0"/>
        <w:snapToGrid w:val="0"/>
        <w:spacing w:after="0"/>
        <w:ind w:right="420" w:firstLineChars="0" w:firstLine="0"/>
        <w:rPr>
          <w:rFonts w:ascii="仿宋" w:eastAsia="仿宋" w:hAnsi="仿宋" w:cs="Times New Roman"/>
          <w:sz w:val="30"/>
          <w:szCs w:val="30"/>
        </w:rPr>
      </w:pPr>
    </w:p>
    <w:p w14:paraId="720FE31D" w14:textId="77777777" w:rsidR="009A5AEC" w:rsidRDefault="009A5AEC" w:rsidP="009A5AEC">
      <w:pPr>
        <w:adjustRightInd w:val="0"/>
        <w:snapToGrid w:val="0"/>
        <w:spacing w:after="0"/>
        <w:ind w:left="2940" w:right="420" w:firstLineChars="100" w:firstLine="300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学校负责人签字</w:t>
      </w:r>
      <w:r>
        <w:rPr>
          <w:rFonts w:ascii="仿宋" w:eastAsia="仿宋" w:hAnsi="仿宋" w:cs="Times New Roman"/>
          <w:sz w:val="30"/>
          <w:szCs w:val="30"/>
        </w:rPr>
        <w:tab/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  <w:t xml:space="preserve">  </w:t>
      </w:r>
      <w:r>
        <w:rPr>
          <w:rFonts w:ascii="仿宋" w:eastAsia="仿宋" w:hAnsi="仿宋" w:cs="Times New Roman"/>
          <w:sz w:val="30"/>
          <w:szCs w:val="30"/>
        </w:rPr>
        <w:tab/>
      </w:r>
    </w:p>
    <w:p w14:paraId="6688B9A2" w14:textId="77777777" w:rsidR="009A5AEC" w:rsidRDefault="009A5AEC" w:rsidP="009A5AEC">
      <w:pPr>
        <w:wordWrap w:val="0"/>
        <w:adjustRightInd w:val="0"/>
        <w:snapToGrid w:val="0"/>
        <w:spacing w:after="0"/>
        <w:ind w:left="3360" w:right="420" w:firstLineChars="150" w:firstLine="450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学校（盖章） ：</w:t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  <w:t xml:space="preserve"> </w:t>
      </w:r>
    </w:p>
    <w:p w14:paraId="26465D7C" w14:textId="77777777" w:rsidR="009A5AEC" w:rsidRDefault="009A5AEC" w:rsidP="009A5AEC">
      <w:pPr>
        <w:widowControl/>
        <w:adjustRightInd w:val="0"/>
        <w:snapToGrid w:val="0"/>
        <w:spacing w:after="0"/>
        <w:ind w:left="3780" w:firstLineChars="0" w:firstLine="420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/>
          <w:sz w:val="30"/>
          <w:szCs w:val="30"/>
        </w:rPr>
        <w:t>年    月    日</w:t>
      </w:r>
      <w:r>
        <w:rPr>
          <w:rFonts w:ascii="仿宋" w:eastAsia="仿宋" w:hAnsi="仿宋" w:cs="Times New Roman"/>
          <w:b/>
          <w:sz w:val="24"/>
          <w:szCs w:val="24"/>
        </w:rPr>
        <w:br w:type="page"/>
      </w:r>
    </w:p>
    <w:p w14:paraId="747D2B85" w14:textId="77777777" w:rsidR="009A5AEC" w:rsidRDefault="009A5AEC" w:rsidP="009A5AEC">
      <w:pPr>
        <w:widowControl/>
        <w:adjustRightInd w:val="0"/>
        <w:snapToGrid w:val="0"/>
        <w:spacing w:afterLines="50" w:after="156"/>
        <w:ind w:firstLineChars="0" w:firstLine="0"/>
        <w:rPr>
          <w:rFonts w:ascii="仿宋" w:eastAsia="仿宋" w:hAnsi="仿宋" w:cs="Times New Roman"/>
          <w:b/>
          <w:spacing w:val="-6"/>
          <w:sz w:val="24"/>
          <w:szCs w:val="24"/>
        </w:rPr>
      </w:pPr>
    </w:p>
    <w:p w14:paraId="00FB867B" w14:textId="77777777" w:rsidR="009A5AEC" w:rsidRDefault="009A5AEC" w:rsidP="009A5AEC">
      <w:pPr>
        <w:widowControl/>
        <w:adjustRightInd w:val="0"/>
        <w:snapToGrid w:val="0"/>
        <w:spacing w:afterLines="50" w:after="156"/>
        <w:ind w:firstLineChars="0" w:firstLine="0"/>
        <w:rPr>
          <w:rFonts w:ascii="黑体" w:eastAsia="黑体" w:hAnsi="黑体" w:cs="Times New Roman"/>
          <w:b/>
          <w:spacing w:val="-6"/>
          <w:sz w:val="30"/>
          <w:szCs w:val="30"/>
        </w:rPr>
      </w:pPr>
      <w:r>
        <w:rPr>
          <w:rFonts w:ascii="黑体" w:eastAsia="黑体" w:hAnsi="黑体" w:cs="Times New Roman" w:hint="eastAsia"/>
          <w:b/>
          <w:spacing w:val="-6"/>
          <w:sz w:val="30"/>
          <w:szCs w:val="30"/>
        </w:rPr>
        <w:t>填写</w:t>
      </w:r>
      <w:r>
        <w:rPr>
          <w:rFonts w:ascii="黑体" w:eastAsia="黑体" w:hAnsi="黑体" w:cs="Times New Roman"/>
          <w:b/>
          <w:spacing w:val="-6"/>
          <w:sz w:val="30"/>
          <w:szCs w:val="30"/>
        </w:rPr>
        <w:t>说明</w:t>
      </w:r>
      <w:r>
        <w:rPr>
          <w:rFonts w:ascii="黑体" w:eastAsia="黑体" w:hAnsi="黑体" w:cs="Times New Roman" w:hint="eastAsia"/>
          <w:b/>
          <w:spacing w:val="-6"/>
          <w:sz w:val="30"/>
          <w:szCs w:val="30"/>
        </w:rPr>
        <w:t>：</w:t>
      </w:r>
    </w:p>
    <w:p w14:paraId="4C62C538" w14:textId="77777777" w:rsidR="009A5AEC" w:rsidRDefault="009A5AEC" w:rsidP="009A5AEC">
      <w:pPr>
        <w:pStyle w:val="a3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>报告封面</w:t>
      </w:r>
      <w:proofErr w:type="gramStart"/>
      <w:r>
        <w:rPr>
          <w:rFonts w:ascii="仿宋" w:eastAsia="仿宋" w:hAnsi="仿宋" w:hint="eastAsia"/>
          <w:spacing w:val="-6"/>
          <w:sz w:val="30"/>
          <w:szCs w:val="30"/>
        </w:rPr>
        <w:t>需学校</w:t>
      </w:r>
      <w:proofErr w:type="gramEnd"/>
      <w:r>
        <w:rPr>
          <w:rFonts w:ascii="仿宋" w:eastAsia="仿宋" w:hAnsi="仿宋" w:hint="eastAsia"/>
          <w:spacing w:val="-6"/>
          <w:sz w:val="30"/>
          <w:szCs w:val="30"/>
        </w:rPr>
        <w:t>负责人签字、盖校章，否则不予审核；</w:t>
      </w:r>
    </w:p>
    <w:p w14:paraId="0434D974" w14:textId="77777777" w:rsidR="009A5AEC" w:rsidRDefault="009A5AEC" w:rsidP="009A5AEC">
      <w:pPr>
        <w:pStyle w:val="a3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>字体及段落格式：仿宋、小三，1.5倍行距，首行缩进2字符，两端对齐，段前/后间距为0行；</w:t>
      </w:r>
    </w:p>
    <w:p w14:paraId="7A86E97D" w14:textId="77777777" w:rsidR="009A5AEC" w:rsidRDefault="009A5AEC" w:rsidP="009A5AEC">
      <w:pPr>
        <w:pStyle w:val="a3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专业应针对认证报告中提出的问题</w:t>
      </w:r>
      <w:r>
        <w:rPr>
          <w:rFonts w:ascii="仿宋" w:eastAsia="仿宋" w:hAnsi="仿宋" w:cs="Times New Roman" w:hint="eastAsia"/>
          <w:sz w:val="30"/>
          <w:szCs w:val="30"/>
        </w:rPr>
        <w:t>及</w:t>
      </w:r>
      <w:r>
        <w:rPr>
          <w:rFonts w:ascii="仿宋" w:eastAsia="仿宋" w:hAnsi="仿宋" w:cs="Times New Roman"/>
          <w:sz w:val="30"/>
          <w:szCs w:val="30"/>
        </w:rPr>
        <w:t>关注</w:t>
      </w:r>
      <w:r>
        <w:rPr>
          <w:rFonts w:ascii="仿宋" w:eastAsia="仿宋" w:hAnsi="仿宋" w:cs="Times New Roman" w:hint="eastAsia"/>
          <w:sz w:val="30"/>
          <w:szCs w:val="30"/>
        </w:rPr>
        <w:t>项</w:t>
      </w:r>
      <w:r>
        <w:rPr>
          <w:rFonts w:ascii="仿宋" w:eastAsia="仿宋" w:hAnsi="仿宋" w:cs="Times New Roman"/>
          <w:sz w:val="30"/>
          <w:szCs w:val="30"/>
        </w:rPr>
        <w:t>，如实</w:t>
      </w:r>
      <w:r>
        <w:rPr>
          <w:rFonts w:ascii="仿宋" w:eastAsia="仿宋" w:hAnsi="仿宋" w:cs="Times New Roman" w:hint="eastAsia"/>
          <w:sz w:val="30"/>
          <w:szCs w:val="30"/>
        </w:rPr>
        <w:t>描述专业改进情况</w:t>
      </w:r>
      <w:r>
        <w:rPr>
          <w:rFonts w:ascii="仿宋" w:eastAsia="仿宋" w:hAnsi="仿宋" w:cs="Times New Roman"/>
          <w:sz w:val="30"/>
          <w:szCs w:val="30"/>
        </w:rPr>
        <w:t>；如</w:t>
      </w:r>
      <w:proofErr w:type="gramStart"/>
      <w:r>
        <w:rPr>
          <w:rFonts w:ascii="仿宋" w:eastAsia="仿宋" w:hAnsi="仿宋" w:cs="Times New Roman"/>
          <w:sz w:val="30"/>
          <w:szCs w:val="30"/>
        </w:rPr>
        <w:t>某指标项</w:t>
      </w:r>
      <w:proofErr w:type="gramEnd"/>
      <w:r>
        <w:rPr>
          <w:rFonts w:ascii="仿宋" w:eastAsia="仿宋" w:hAnsi="仿宋" w:cs="Times New Roman" w:hint="eastAsia"/>
          <w:sz w:val="30"/>
          <w:szCs w:val="30"/>
        </w:rPr>
        <w:t>在认证报告中未提出问题及关注项</w:t>
      </w:r>
      <w:r>
        <w:rPr>
          <w:rFonts w:ascii="仿宋" w:eastAsia="仿宋" w:hAnsi="仿宋" w:cs="Times New Roman"/>
          <w:sz w:val="30"/>
          <w:szCs w:val="30"/>
        </w:rPr>
        <w:t>，</w:t>
      </w:r>
      <w:r>
        <w:rPr>
          <w:rFonts w:ascii="仿宋" w:eastAsia="仿宋" w:hAnsi="仿宋" w:cs="Times New Roman" w:hint="eastAsia"/>
          <w:sz w:val="30"/>
          <w:szCs w:val="30"/>
        </w:rPr>
        <w:t>则填写“无”。</w:t>
      </w:r>
      <w:r>
        <w:rPr>
          <w:rFonts w:ascii="仿宋" w:eastAsia="仿宋" w:hAnsi="仿宋" w:cs="Times New Roman"/>
          <w:sz w:val="30"/>
          <w:szCs w:val="30"/>
        </w:rPr>
        <w:t>文件只列出指标</w:t>
      </w:r>
      <w:r>
        <w:rPr>
          <w:rFonts w:ascii="仿宋" w:eastAsia="仿宋" w:hAnsi="仿宋" w:cs="Times New Roman" w:hint="eastAsia"/>
          <w:sz w:val="30"/>
          <w:szCs w:val="30"/>
        </w:rPr>
        <w:t>项</w:t>
      </w:r>
      <w:r>
        <w:rPr>
          <w:rFonts w:ascii="仿宋" w:eastAsia="仿宋" w:hAnsi="仿宋" w:cs="Times New Roman"/>
          <w:sz w:val="30"/>
          <w:szCs w:val="30"/>
        </w:rPr>
        <w:t>“</w:t>
      </w:r>
      <w:r>
        <w:rPr>
          <w:rFonts w:ascii="仿宋" w:eastAsia="仿宋" w:hAnsi="仿宋" w:cs="Times New Roman" w:hint="eastAsia"/>
          <w:sz w:val="30"/>
          <w:szCs w:val="30"/>
        </w:rPr>
        <w:t>1.</w:t>
      </w:r>
      <w:r>
        <w:rPr>
          <w:rFonts w:ascii="仿宋" w:eastAsia="仿宋" w:hAnsi="仿宋" w:cs="Times New Roman"/>
          <w:sz w:val="30"/>
          <w:szCs w:val="30"/>
        </w:rPr>
        <w:t>学生”部分，其余指标</w:t>
      </w:r>
      <w:r>
        <w:rPr>
          <w:rFonts w:ascii="仿宋" w:eastAsia="仿宋" w:hAnsi="仿宋" w:cs="Times New Roman" w:hint="eastAsia"/>
          <w:sz w:val="30"/>
          <w:szCs w:val="30"/>
        </w:rPr>
        <w:t>项</w:t>
      </w:r>
      <w:r>
        <w:rPr>
          <w:rFonts w:ascii="仿宋" w:eastAsia="仿宋" w:hAnsi="仿宋" w:cs="Times New Roman"/>
          <w:sz w:val="30"/>
          <w:szCs w:val="30"/>
        </w:rPr>
        <w:t>参照</w:t>
      </w:r>
      <w:r>
        <w:rPr>
          <w:rFonts w:ascii="仿宋" w:eastAsia="仿宋" w:hAnsi="仿宋" w:cs="Times New Roman" w:hint="eastAsia"/>
          <w:sz w:val="30"/>
          <w:szCs w:val="30"/>
        </w:rPr>
        <w:t>填写；</w:t>
      </w:r>
    </w:p>
    <w:p w14:paraId="24B86303" w14:textId="77777777" w:rsidR="009A5AEC" w:rsidRDefault="009A5AEC" w:rsidP="009A5AEC">
      <w:pPr>
        <w:pStyle w:val="a3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>专业应</w:t>
      </w:r>
      <w:proofErr w:type="gramStart"/>
      <w:r>
        <w:rPr>
          <w:rFonts w:ascii="仿宋" w:eastAsia="仿宋" w:hAnsi="仿宋" w:hint="eastAsia"/>
          <w:spacing w:val="-6"/>
          <w:sz w:val="30"/>
          <w:szCs w:val="30"/>
        </w:rPr>
        <w:t>论述近</w:t>
      </w:r>
      <w:proofErr w:type="gramEnd"/>
      <w:r>
        <w:rPr>
          <w:rFonts w:ascii="仿宋" w:eastAsia="仿宋" w:hAnsi="仿宋" w:hint="eastAsia"/>
          <w:spacing w:val="-6"/>
          <w:sz w:val="30"/>
          <w:szCs w:val="30"/>
        </w:rPr>
        <w:t>三年面向产出的内部评价机制的完善和运行情况说明，并提供佐证和支撑材料；</w:t>
      </w:r>
    </w:p>
    <w:p w14:paraId="50BB34A5" w14:textId="77777777" w:rsidR="009A5AEC" w:rsidRDefault="009A5AEC" w:rsidP="009A5AEC">
      <w:pPr>
        <w:pStyle w:val="a3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>报告内容应突出重点，简洁清晰。</w:t>
      </w:r>
    </w:p>
    <w:p w14:paraId="38DF6D84" w14:textId="77777777" w:rsidR="009A5AEC" w:rsidRDefault="009A5AEC" w:rsidP="009A5AEC">
      <w:pPr>
        <w:widowControl/>
        <w:spacing w:after="0" w:line="259" w:lineRule="auto"/>
        <w:ind w:firstLineChars="0" w:firstLine="0"/>
        <w:rPr>
          <w:rFonts w:ascii="仿宋" w:eastAsia="仿宋" w:hAnsi="仿宋" w:cs="Times New Roman"/>
          <w:spacing w:val="-6"/>
          <w:sz w:val="30"/>
          <w:szCs w:val="30"/>
        </w:rPr>
      </w:pPr>
      <w:r>
        <w:rPr>
          <w:rFonts w:ascii="仿宋" w:eastAsia="仿宋" w:hAnsi="仿宋" w:cs="Times New Roman"/>
          <w:spacing w:val="-6"/>
          <w:sz w:val="30"/>
          <w:szCs w:val="30"/>
        </w:rPr>
        <w:br w:type="page"/>
      </w:r>
    </w:p>
    <w:p w14:paraId="6E79370B" w14:textId="77777777" w:rsidR="009A5AEC" w:rsidRDefault="009A5AEC" w:rsidP="009A5AEC">
      <w:pPr>
        <w:adjustRightInd w:val="0"/>
        <w:snapToGrid w:val="0"/>
        <w:spacing w:afterLines="50" w:after="156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/>
          <w:b/>
          <w:sz w:val="30"/>
          <w:szCs w:val="30"/>
        </w:rPr>
        <w:lastRenderedPageBreak/>
        <w:t>一、专业</w:t>
      </w:r>
      <w:r>
        <w:rPr>
          <w:rFonts w:ascii="黑体" w:eastAsia="黑体" w:hAnsi="黑体" w:cs="Times New Roman" w:hint="eastAsia"/>
          <w:b/>
          <w:sz w:val="30"/>
          <w:szCs w:val="30"/>
        </w:rPr>
        <w:t>情况简介</w:t>
      </w:r>
    </w:p>
    <w:p w14:paraId="3B4195E3" w14:textId="77777777" w:rsidR="009A5AEC" w:rsidRDefault="009A5AEC" w:rsidP="009A5AEC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（简要介绍专业与认证相关的基本现状，本轮认证结果，认证有效期起止时间等。限</w:t>
      </w:r>
      <w:r>
        <w:rPr>
          <w:rFonts w:ascii="仿宋" w:eastAsia="仿宋" w:hAnsi="仿宋" w:cs="Times New Roman"/>
          <w:sz w:val="30"/>
          <w:szCs w:val="30"/>
        </w:rPr>
        <w:t>1000字</w:t>
      </w:r>
      <w:r>
        <w:rPr>
          <w:rFonts w:ascii="仿宋" w:eastAsia="仿宋" w:hAnsi="仿宋" w:cs="Times New Roman" w:hint="eastAsia"/>
          <w:sz w:val="30"/>
          <w:szCs w:val="30"/>
        </w:rPr>
        <w:t>）</w:t>
      </w:r>
    </w:p>
    <w:p w14:paraId="5E1FE6BA" w14:textId="77777777" w:rsidR="009A5AEC" w:rsidRDefault="009A5AEC" w:rsidP="009A5AEC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28"/>
          <w:szCs w:val="24"/>
        </w:rPr>
      </w:pPr>
    </w:p>
    <w:p w14:paraId="08E34F6E" w14:textId="77777777" w:rsidR="009A5AEC" w:rsidRDefault="009A5AEC" w:rsidP="009A5AEC">
      <w:pPr>
        <w:adjustRightInd w:val="0"/>
        <w:snapToGrid w:val="0"/>
        <w:spacing w:after="0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二、</w:t>
      </w:r>
      <w:r>
        <w:rPr>
          <w:rFonts w:ascii="黑体" w:eastAsia="黑体" w:hAnsi="黑体" w:cs="Times New Roman"/>
          <w:b/>
          <w:sz w:val="30"/>
          <w:szCs w:val="30"/>
        </w:rPr>
        <w:t>本轮</w:t>
      </w:r>
      <w:r>
        <w:rPr>
          <w:rFonts w:ascii="黑体" w:eastAsia="黑体" w:hAnsi="黑体" w:cs="Times New Roman" w:hint="eastAsia"/>
          <w:b/>
          <w:sz w:val="30"/>
          <w:szCs w:val="30"/>
        </w:rPr>
        <w:t>认证</w:t>
      </w:r>
      <w:r>
        <w:rPr>
          <w:rFonts w:ascii="黑体" w:eastAsia="黑体" w:hAnsi="黑体" w:cs="Times New Roman"/>
          <w:b/>
          <w:sz w:val="30"/>
          <w:szCs w:val="30"/>
        </w:rPr>
        <w:t>提出的问题</w:t>
      </w:r>
      <w:r>
        <w:rPr>
          <w:rFonts w:ascii="黑体" w:eastAsia="黑体" w:hAnsi="黑体" w:cs="Times New Roman" w:hint="eastAsia"/>
          <w:b/>
          <w:sz w:val="30"/>
          <w:szCs w:val="30"/>
        </w:rPr>
        <w:t>、</w:t>
      </w:r>
      <w:r>
        <w:rPr>
          <w:rFonts w:ascii="黑体" w:eastAsia="黑体" w:hAnsi="黑体" w:cs="Times New Roman"/>
          <w:b/>
          <w:sz w:val="30"/>
          <w:szCs w:val="30"/>
        </w:rPr>
        <w:t>关注</w:t>
      </w:r>
      <w:r>
        <w:rPr>
          <w:rFonts w:ascii="黑体" w:eastAsia="黑体" w:hAnsi="黑体" w:cs="Times New Roman" w:hint="eastAsia"/>
          <w:b/>
          <w:sz w:val="30"/>
          <w:szCs w:val="30"/>
        </w:rPr>
        <w:t>项</w:t>
      </w:r>
      <w:r>
        <w:rPr>
          <w:rFonts w:ascii="黑体" w:eastAsia="黑体" w:hAnsi="黑体" w:cs="Times New Roman"/>
          <w:b/>
          <w:sz w:val="30"/>
          <w:szCs w:val="30"/>
        </w:rPr>
        <w:t>及改进情况</w:t>
      </w:r>
    </w:p>
    <w:p w14:paraId="136AEAFB" w14:textId="77777777" w:rsidR="009A5AEC" w:rsidRDefault="009A5AEC" w:rsidP="009A5AEC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（不包含附件，每个</w:t>
      </w:r>
      <w:proofErr w:type="gramStart"/>
      <w:r>
        <w:rPr>
          <w:rFonts w:ascii="仿宋" w:eastAsia="仿宋" w:hAnsi="仿宋" w:cs="Times New Roman" w:hint="eastAsia"/>
          <w:sz w:val="30"/>
          <w:szCs w:val="30"/>
        </w:rPr>
        <w:t>指标项限</w:t>
      </w:r>
      <w:proofErr w:type="gramEnd"/>
      <w:r>
        <w:rPr>
          <w:rFonts w:ascii="仿宋" w:eastAsia="仿宋" w:hAnsi="仿宋" w:cs="Times New Roman"/>
          <w:sz w:val="30"/>
          <w:szCs w:val="30"/>
        </w:rPr>
        <w:t>2000字</w:t>
      </w:r>
      <w:r>
        <w:rPr>
          <w:rFonts w:ascii="仿宋" w:eastAsia="仿宋" w:hAnsi="仿宋" w:cs="Times New Roman" w:hint="eastAsia"/>
          <w:sz w:val="30"/>
          <w:szCs w:val="30"/>
        </w:rPr>
        <w:t>；</w:t>
      </w:r>
      <w:r>
        <w:rPr>
          <w:rFonts w:ascii="仿宋" w:eastAsia="仿宋" w:hAnsi="仿宋" w:cs="Times New Roman"/>
          <w:sz w:val="30"/>
          <w:szCs w:val="30"/>
        </w:rPr>
        <w:t>如</w:t>
      </w:r>
      <w:proofErr w:type="gramStart"/>
      <w:r>
        <w:rPr>
          <w:rFonts w:ascii="仿宋" w:eastAsia="仿宋" w:hAnsi="仿宋" w:cs="Times New Roman"/>
          <w:sz w:val="30"/>
          <w:szCs w:val="30"/>
        </w:rPr>
        <w:t>某指标项</w:t>
      </w:r>
      <w:proofErr w:type="gramEnd"/>
      <w:r>
        <w:rPr>
          <w:rFonts w:ascii="仿宋" w:eastAsia="仿宋" w:hAnsi="仿宋" w:cs="Times New Roman" w:hint="eastAsia"/>
          <w:sz w:val="30"/>
          <w:szCs w:val="30"/>
        </w:rPr>
        <w:t>在认证报告中未提出问题及关注项</w:t>
      </w:r>
      <w:r>
        <w:rPr>
          <w:rFonts w:ascii="仿宋" w:eastAsia="仿宋" w:hAnsi="仿宋" w:cs="Times New Roman"/>
          <w:sz w:val="30"/>
          <w:szCs w:val="30"/>
        </w:rPr>
        <w:t>，</w:t>
      </w:r>
      <w:r>
        <w:rPr>
          <w:rFonts w:ascii="仿宋" w:eastAsia="仿宋" w:hAnsi="仿宋" w:cs="Times New Roman" w:hint="eastAsia"/>
          <w:sz w:val="30"/>
          <w:szCs w:val="30"/>
        </w:rPr>
        <w:t>则填写“无”）</w:t>
      </w:r>
    </w:p>
    <w:p w14:paraId="07C5659F" w14:textId="77777777" w:rsidR="009A5AEC" w:rsidRDefault="009A5AEC" w:rsidP="009A5AEC">
      <w:pPr>
        <w:adjustRightInd w:val="0"/>
        <w:snapToGrid w:val="0"/>
        <w:spacing w:after="0"/>
        <w:ind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/>
          <w:b/>
          <w:sz w:val="30"/>
          <w:szCs w:val="30"/>
        </w:rPr>
        <w:t>1.学生</w:t>
      </w:r>
    </w:p>
    <w:p w14:paraId="3AD82E59" w14:textId="77777777" w:rsidR="009A5AEC" w:rsidRDefault="009A5AEC" w:rsidP="009A5AEC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</w:t>
      </w:r>
      <w:r>
        <w:rPr>
          <w:rFonts w:ascii="仿宋" w:eastAsia="仿宋" w:hAnsi="仿宋" w:cs="Times New Roman"/>
          <w:sz w:val="30"/>
          <w:szCs w:val="30"/>
        </w:rPr>
        <w:t>1）认证报告中</w:t>
      </w:r>
      <w:r>
        <w:rPr>
          <w:rFonts w:ascii="仿宋" w:eastAsia="仿宋" w:hAnsi="仿宋" w:cs="Times New Roman" w:hint="eastAsia"/>
          <w:sz w:val="30"/>
          <w:szCs w:val="30"/>
        </w:rPr>
        <w:t>提出的</w:t>
      </w:r>
      <w:r>
        <w:rPr>
          <w:rFonts w:ascii="仿宋" w:eastAsia="仿宋" w:hAnsi="仿宋" w:cs="Times New Roman"/>
          <w:sz w:val="30"/>
          <w:szCs w:val="30"/>
        </w:rPr>
        <w:t>问题</w:t>
      </w:r>
      <w:r>
        <w:rPr>
          <w:rFonts w:ascii="仿宋" w:eastAsia="仿宋" w:hAnsi="仿宋" w:cs="Times New Roman" w:hint="eastAsia"/>
          <w:sz w:val="30"/>
          <w:szCs w:val="30"/>
        </w:rPr>
        <w:t>及</w:t>
      </w:r>
      <w:r>
        <w:rPr>
          <w:rFonts w:ascii="仿宋" w:eastAsia="仿宋" w:hAnsi="仿宋" w:cs="Times New Roman"/>
          <w:sz w:val="30"/>
          <w:szCs w:val="30"/>
        </w:rPr>
        <w:t>关注</w:t>
      </w:r>
      <w:r>
        <w:rPr>
          <w:rFonts w:ascii="仿宋" w:eastAsia="仿宋" w:hAnsi="仿宋" w:cs="Times New Roman" w:hint="eastAsia"/>
          <w:sz w:val="30"/>
          <w:szCs w:val="30"/>
        </w:rPr>
        <w:t>项</w:t>
      </w:r>
      <w:r>
        <w:rPr>
          <w:rFonts w:ascii="仿宋" w:eastAsia="仿宋" w:hAnsi="仿宋" w:cs="Times New Roman"/>
          <w:sz w:val="30"/>
          <w:szCs w:val="30"/>
        </w:rPr>
        <w:t>：</w:t>
      </w:r>
    </w:p>
    <w:p w14:paraId="1276DEE8" w14:textId="77777777" w:rsidR="009A5AEC" w:rsidRDefault="009A5AEC" w:rsidP="009A5AEC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</w:p>
    <w:p w14:paraId="75522433" w14:textId="77777777" w:rsidR="009A5AEC" w:rsidRDefault="009A5AEC" w:rsidP="009A5AEC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</w:t>
      </w:r>
      <w:r>
        <w:rPr>
          <w:rFonts w:ascii="仿宋" w:eastAsia="仿宋" w:hAnsi="仿宋" w:cs="Times New Roman"/>
          <w:sz w:val="30"/>
          <w:szCs w:val="30"/>
        </w:rPr>
        <w:t>2）</w:t>
      </w:r>
      <w:r>
        <w:rPr>
          <w:rFonts w:ascii="仿宋" w:eastAsia="仿宋" w:hAnsi="仿宋" w:cs="Times New Roman" w:hint="eastAsia"/>
          <w:sz w:val="30"/>
          <w:szCs w:val="30"/>
        </w:rPr>
        <w:t>改进措施及取得成效</w:t>
      </w:r>
      <w:r>
        <w:rPr>
          <w:rFonts w:ascii="仿宋" w:eastAsia="仿宋" w:hAnsi="仿宋" w:cs="Times New Roman"/>
          <w:sz w:val="30"/>
          <w:szCs w:val="30"/>
        </w:rPr>
        <w:t>：</w:t>
      </w:r>
    </w:p>
    <w:p w14:paraId="6B43A206" w14:textId="77777777" w:rsidR="009A5AEC" w:rsidRDefault="009A5AEC" w:rsidP="009A5AEC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</w:p>
    <w:p w14:paraId="1CABB6CB" w14:textId="77777777" w:rsidR="009A5AEC" w:rsidRDefault="009A5AEC" w:rsidP="009A5AEC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</w:t>
      </w:r>
      <w:r>
        <w:rPr>
          <w:rFonts w:ascii="仿宋" w:eastAsia="仿宋" w:hAnsi="仿宋" w:cs="Times New Roman"/>
          <w:sz w:val="30"/>
          <w:szCs w:val="30"/>
        </w:rPr>
        <w:t>3</w:t>
      </w:r>
      <w:r>
        <w:rPr>
          <w:rFonts w:ascii="仿宋" w:eastAsia="仿宋" w:hAnsi="仿宋" w:cs="Times New Roman" w:hint="eastAsia"/>
          <w:sz w:val="30"/>
          <w:szCs w:val="30"/>
        </w:rPr>
        <w:t>）</w:t>
      </w:r>
      <w:r>
        <w:rPr>
          <w:rFonts w:ascii="仿宋" w:eastAsia="仿宋" w:hAnsi="仿宋" w:cs="Times New Roman"/>
          <w:sz w:val="30"/>
          <w:szCs w:val="30"/>
        </w:rPr>
        <w:t>仍然存在的问题</w:t>
      </w:r>
      <w:r>
        <w:rPr>
          <w:rFonts w:ascii="仿宋" w:eastAsia="仿宋" w:hAnsi="仿宋" w:cs="Times New Roman" w:hint="eastAsia"/>
          <w:sz w:val="30"/>
          <w:szCs w:val="30"/>
        </w:rPr>
        <w:t>及改进计划</w:t>
      </w:r>
      <w:r>
        <w:rPr>
          <w:rFonts w:ascii="仿宋" w:eastAsia="仿宋" w:hAnsi="仿宋" w:cs="Times New Roman"/>
          <w:sz w:val="30"/>
          <w:szCs w:val="30"/>
        </w:rPr>
        <w:t>：</w:t>
      </w:r>
    </w:p>
    <w:p w14:paraId="029051E8" w14:textId="77777777" w:rsidR="009A5AEC" w:rsidRDefault="009A5AEC" w:rsidP="009A5AEC">
      <w:pPr>
        <w:spacing w:after="0"/>
        <w:ind w:firstLineChars="0" w:firstLine="0"/>
        <w:rPr>
          <w:rFonts w:ascii="仿宋" w:eastAsia="仿宋" w:hAnsi="仿宋" w:cs="Times New Roman"/>
          <w:b/>
          <w:sz w:val="24"/>
          <w:szCs w:val="24"/>
        </w:rPr>
      </w:pPr>
    </w:p>
    <w:p w14:paraId="75A2E1AF" w14:textId="77777777" w:rsidR="009A5AEC" w:rsidRDefault="009A5AEC" w:rsidP="009A5AEC">
      <w:pPr>
        <w:adjustRightInd w:val="0"/>
        <w:snapToGrid w:val="0"/>
        <w:spacing w:after="0"/>
        <w:ind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/>
          <w:b/>
          <w:sz w:val="30"/>
          <w:szCs w:val="30"/>
        </w:rPr>
        <w:t>2.</w:t>
      </w:r>
      <w:r>
        <w:rPr>
          <w:rFonts w:ascii="仿宋" w:eastAsia="仿宋" w:hAnsi="仿宋" w:cs="Times New Roman" w:hint="eastAsia"/>
          <w:b/>
          <w:sz w:val="30"/>
          <w:szCs w:val="30"/>
        </w:rPr>
        <w:t>培养目标</w:t>
      </w:r>
    </w:p>
    <w:p w14:paraId="04B8DD75" w14:textId="77777777" w:rsidR="009A5AEC" w:rsidRDefault="009A5AEC" w:rsidP="009A5AEC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……</w:t>
      </w:r>
    </w:p>
    <w:p w14:paraId="431484AE" w14:textId="77777777" w:rsidR="009A5AEC" w:rsidRDefault="009A5AEC" w:rsidP="009A5AEC">
      <w:pPr>
        <w:spacing w:after="0"/>
        <w:ind w:firstLineChars="0" w:firstLine="0"/>
        <w:rPr>
          <w:rFonts w:ascii="仿宋" w:eastAsia="仿宋" w:hAnsi="仿宋"/>
        </w:rPr>
      </w:pPr>
    </w:p>
    <w:p w14:paraId="0532E360" w14:textId="77777777" w:rsidR="009A5AEC" w:rsidRDefault="009A5AEC" w:rsidP="009A5AEC">
      <w:pPr>
        <w:adjustRightInd w:val="0"/>
        <w:snapToGrid w:val="0"/>
        <w:spacing w:after="0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三</w:t>
      </w:r>
      <w:r>
        <w:rPr>
          <w:rFonts w:ascii="黑体" w:eastAsia="黑体" w:hAnsi="黑体" w:cs="Times New Roman"/>
          <w:b/>
          <w:sz w:val="30"/>
          <w:szCs w:val="30"/>
        </w:rPr>
        <w:t>、</w:t>
      </w:r>
      <w:r>
        <w:rPr>
          <w:rFonts w:ascii="黑体" w:eastAsia="黑体" w:hAnsi="黑体" w:cs="Times New Roman" w:hint="eastAsia"/>
          <w:b/>
          <w:sz w:val="30"/>
          <w:szCs w:val="30"/>
        </w:rPr>
        <w:t>面向产出的内部评价机制的完善和运行情况</w:t>
      </w:r>
    </w:p>
    <w:p w14:paraId="0C499D64" w14:textId="77777777" w:rsidR="009A5AEC" w:rsidRDefault="009A5AEC" w:rsidP="009A5AEC">
      <w:pPr>
        <w:adjustRightInd w:val="0"/>
        <w:snapToGrid w:val="0"/>
        <w:spacing w:after="0"/>
        <w:ind w:firstLineChars="0" w:firstLine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（不包含附件限</w:t>
      </w:r>
      <w:r>
        <w:rPr>
          <w:rFonts w:ascii="仿宋" w:eastAsia="仿宋" w:hAnsi="仿宋" w:cs="Times New Roman"/>
          <w:sz w:val="30"/>
          <w:szCs w:val="30"/>
        </w:rPr>
        <w:t>7000字</w:t>
      </w:r>
      <w:r>
        <w:rPr>
          <w:rFonts w:ascii="仿宋" w:eastAsia="仿宋" w:hAnsi="仿宋" w:hint="eastAsia"/>
          <w:spacing w:val="-6"/>
          <w:sz w:val="30"/>
          <w:szCs w:val="30"/>
        </w:rPr>
        <w:t>）</w:t>
      </w:r>
    </w:p>
    <w:p w14:paraId="7F27ABB0" w14:textId="77777777" w:rsidR="009A5AEC" w:rsidRDefault="009A5AEC" w:rsidP="009A5AEC">
      <w:pPr>
        <w:widowControl/>
        <w:spacing w:after="0" w:line="259" w:lineRule="auto"/>
        <w:ind w:firstLineChars="0" w:firstLine="0"/>
        <w:rPr>
          <w:rFonts w:ascii="仿宋" w:eastAsia="仿宋" w:hAnsi="仿宋" w:cs="Times New Roman"/>
          <w:sz w:val="30"/>
          <w:szCs w:val="30"/>
        </w:rPr>
      </w:pPr>
    </w:p>
    <w:p w14:paraId="2FF27F24" w14:textId="77777777" w:rsidR="009A5AEC" w:rsidRDefault="009A5AEC" w:rsidP="009A5AEC">
      <w:pPr>
        <w:widowControl/>
        <w:spacing w:after="0" w:line="259" w:lineRule="auto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四、其他需要说明的改进情况</w:t>
      </w:r>
    </w:p>
    <w:p w14:paraId="050459D4" w14:textId="77777777" w:rsidR="009A5AEC" w:rsidRDefault="009A5AEC" w:rsidP="009A5AEC">
      <w:pPr>
        <w:adjustRightInd w:val="0"/>
        <w:snapToGrid w:val="0"/>
        <w:spacing w:after="0"/>
        <w:ind w:firstLineChars="0" w:firstLine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（不包含附件限</w:t>
      </w:r>
      <w:r>
        <w:rPr>
          <w:rFonts w:ascii="仿宋" w:eastAsia="仿宋" w:hAnsi="仿宋" w:cs="Times New Roman"/>
          <w:sz w:val="30"/>
          <w:szCs w:val="30"/>
        </w:rPr>
        <w:t>2000字</w:t>
      </w:r>
      <w:r>
        <w:rPr>
          <w:rFonts w:ascii="仿宋" w:eastAsia="仿宋" w:hAnsi="仿宋" w:hint="eastAsia"/>
          <w:spacing w:val="-6"/>
          <w:sz w:val="30"/>
          <w:szCs w:val="30"/>
        </w:rPr>
        <w:t>）</w:t>
      </w:r>
    </w:p>
    <w:p w14:paraId="12F6D403" w14:textId="77777777" w:rsidR="009A5AEC" w:rsidRDefault="009A5AEC" w:rsidP="009A5AEC">
      <w:pPr>
        <w:adjustRightInd w:val="0"/>
        <w:snapToGrid w:val="0"/>
        <w:spacing w:after="0"/>
        <w:ind w:firstLineChars="0" w:firstLine="0"/>
        <w:rPr>
          <w:rFonts w:ascii="仿宋" w:eastAsia="仿宋" w:hAnsi="仿宋"/>
          <w:spacing w:val="-6"/>
          <w:sz w:val="30"/>
          <w:szCs w:val="30"/>
        </w:rPr>
      </w:pPr>
    </w:p>
    <w:p w14:paraId="22304132" w14:textId="77777777" w:rsidR="009A5AEC" w:rsidRDefault="009A5AEC" w:rsidP="009A5AEC">
      <w:pPr>
        <w:widowControl/>
        <w:spacing w:after="0" w:line="259" w:lineRule="auto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五、相关附件</w:t>
      </w:r>
    </w:p>
    <w:p w14:paraId="3041E74B" w14:textId="77777777" w:rsidR="009A5AEC" w:rsidRDefault="009A5AEC" w:rsidP="009A5AEC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根据每年度报备原始材料，提供以下：</w:t>
      </w:r>
    </w:p>
    <w:p w14:paraId="6B52F0B3" w14:textId="77777777" w:rsidR="009A5AEC" w:rsidRDefault="009A5AEC" w:rsidP="009A5AEC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1. 分年度提供近三年修订的面向产出有关制度文件，包括培养方案、课程教学大纲、产出评价制度文件等有关原始文档（需标注修订时间）；</w:t>
      </w:r>
    </w:p>
    <w:p w14:paraId="67E8F5AA" w14:textId="77777777" w:rsidR="009A5AEC" w:rsidRDefault="009A5AEC" w:rsidP="009A5AEC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2. 近三年每年开展课程质量评价的课程清单；</w:t>
      </w:r>
    </w:p>
    <w:p w14:paraId="6F2577A9" w14:textId="77777777" w:rsidR="009A5AEC" w:rsidRDefault="009A5AEC" w:rsidP="009A5AEC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3.</w:t>
      </w:r>
      <w:r>
        <w:rPr>
          <w:rFonts w:hint="eastAsia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分年度提供1-2门课程的原始评价材料，包括课程目标达成评价报告（包括课程目标、课程目标与指标点的对应关系、评分标准、评价方法，评价依据和评价结果等）及评价过程的原始记录文档（包括学生作业题目、实验指导书、空白试卷、试卷审批单及答案和评分标准等各考核形式的原始材料）。</w:t>
      </w:r>
    </w:p>
    <w:p w14:paraId="0B6C86BC" w14:textId="77777777" w:rsidR="009A5AEC" w:rsidRDefault="009A5AEC" w:rsidP="009A5AEC">
      <w:pPr>
        <w:tabs>
          <w:tab w:val="left" w:pos="5968"/>
        </w:tabs>
        <w:snapToGrid w:val="0"/>
        <w:spacing w:after="0"/>
        <w:ind w:firstLineChars="0" w:firstLine="0"/>
        <w:rPr>
          <w:rFonts w:ascii="仿宋" w:eastAsia="仿宋" w:hAnsi="仿宋"/>
          <w:sz w:val="30"/>
          <w:szCs w:val="30"/>
          <w:lang w:val="en-AU"/>
        </w:rPr>
      </w:pPr>
    </w:p>
    <w:p w14:paraId="270BACEB" w14:textId="69181898" w:rsidR="003A345D" w:rsidRPr="00223477" w:rsidRDefault="003A345D" w:rsidP="00223477">
      <w:pPr>
        <w:widowControl/>
        <w:spacing w:after="0" w:line="259" w:lineRule="auto"/>
        <w:ind w:firstLineChars="0" w:firstLine="0"/>
        <w:rPr>
          <w:rFonts w:ascii="仿宋" w:eastAsia="仿宋" w:hAnsi="仿宋"/>
          <w:lang w:val="en-AU"/>
        </w:rPr>
      </w:pPr>
    </w:p>
    <w:sectPr w:rsidR="003A345D" w:rsidRPr="002234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3D88" w14:textId="77777777" w:rsidR="009A09DC" w:rsidRDefault="009A09DC" w:rsidP="009A5AEC">
      <w:pPr>
        <w:spacing w:after="0" w:line="240" w:lineRule="auto"/>
        <w:ind w:firstLine="420"/>
      </w:pPr>
      <w:r>
        <w:separator/>
      </w:r>
    </w:p>
  </w:endnote>
  <w:endnote w:type="continuationSeparator" w:id="0">
    <w:p w14:paraId="6A222071" w14:textId="77777777" w:rsidR="009A09DC" w:rsidRDefault="009A09DC" w:rsidP="009A5AEC">
      <w:pPr>
        <w:spacing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2D7C" w14:textId="77777777" w:rsidR="009A5AEC" w:rsidRDefault="009A5AEC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677F" w14:textId="77777777" w:rsidR="009A5AEC" w:rsidRDefault="009A5AEC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57F3" w14:textId="77777777" w:rsidR="009A5AEC" w:rsidRDefault="009A5AEC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C2873" w14:textId="77777777" w:rsidR="009A09DC" w:rsidRDefault="009A09DC" w:rsidP="009A5AEC">
      <w:pPr>
        <w:spacing w:after="0" w:line="240" w:lineRule="auto"/>
        <w:ind w:firstLine="420"/>
      </w:pPr>
      <w:r>
        <w:separator/>
      </w:r>
    </w:p>
  </w:footnote>
  <w:footnote w:type="continuationSeparator" w:id="0">
    <w:p w14:paraId="70A6A21A" w14:textId="77777777" w:rsidR="009A09DC" w:rsidRDefault="009A09DC" w:rsidP="009A5AEC">
      <w:pPr>
        <w:spacing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37CB" w14:textId="77777777" w:rsidR="009A5AEC" w:rsidRDefault="009A5AEC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C512" w14:textId="77777777" w:rsidR="009A5AEC" w:rsidRDefault="009A5AEC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D8F2" w14:textId="77777777" w:rsidR="009A5AEC" w:rsidRDefault="009A5AEC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03A41"/>
    <w:multiLevelType w:val="multilevel"/>
    <w:tmpl w:val="64D03A4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519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28"/>
    <w:rsid w:val="00223477"/>
    <w:rsid w:val="00311FF6"/>
    <w:rsid w:val="003A345D"/>
    <w:rsid w:val="00741528"/>
    <w:rsid w:val="009A09DC"/>
    <w:rsid w:val="009A1AF6"/>
    <w:rsid w:val="009A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98188"/>
  <w15:chartTrackingRefBased/>
  <w15:docId w15:val="{009B118C-091E-40AB-B521-73AEAB7B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528"/>
    <w:pPr>
      <w:widowControl w:val="0"/>
      <w:spacing w:after="160" w:line="360" w:lineRule="auto"/>
      <w:ind w:firstLineChars="200" w:firstLine="20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1528"/>
    <w:pPr>
      <w:keepNext/>
      <w:keepLines/>
      <w:spacing w:before="340" w:after="330" w:line="578" w:lineRule="auto"/>
      <w:ind w:firstLineChars="0" w:firstLine="0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41528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741528"/>
    <w:pPr>
      <w:spacing w:line="240" w:lineRule="auto"/>
      <w:ind w:firstLine="420"/>
    </w:pPr>
  </w:style>
  <w:style w:type="paragraph" w:styleId="a4">
    <w:name w:val="header"/>
    <w:basedOn w:val="a"/>
    <w:link w:val="a5"/>
    <w:uiPriority w:val="99"/>
    <w:unhideWhenUsed/>
    <w:rsid w:val="009A5AE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A5AE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A5AE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A5A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饶 蕾</dc:creator>
  <cp:keywords/>
  <dc:description/>
  <cp:lastModifiedBy>raol</cp:lastModifiedBy>
  <cp:revision>2</cp:revision>
  <dcterms:created xsi:type="dcterms:W3CDTF">2023-12-04T02:06:00Z</dcterms:created>
  <dcterms:modified xsi:type="dcterms:W3CDTF">2023-12-04T02:06:00Z</dcterms:modified>
</cp:coreProperties>
</file>