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AC839" w14:textId="6EFACACC" w:rsidR="00592279" w:rsidRDefault="003F0DFD">
      <w:pPr>
        <w:jc w:val="left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附件</w:t>
      </w:r>
      <w:r w:rsidR="00000000">
        <w:rPr>
          <w:rFonts w:ascii="宋体" w:eastAsia="宋体" w:hAnsi="宋体" w:cs="宋体"/>
          <w:sz w:val="28"/>
          <w:szCs w:val="28"/>
        </w:rPr>
        <w:t>：无人车下单到取货全流程</w:t>
      </w:r>
    </w:p>
    <w:p w14:paraId="41D00919" w14:textId="77777777" w:rsidR="00592279" w:rsidRDefault="00000000">
      <w:pPr>
        <w:jc w:val="center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noProof/>
          <w:sz w:val="28"/>
          <w:szCs w:val="28"/>
        </w:rPr>
        <w:drawing>
          <wp:inline distT="0" distB="0" distL="114300" distR="114300" wp14:anchorId="1A5A5AB0" wp14:editId="1755C052">
            <wp:extent cx="5124450" cy="3502025"/>
            <wp:effectExtent l="0" t="0" r="0" b="317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24450" cy="350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F9EE7A" w14:textId="77777777" w:rsidR="00592279" w:rsidRDefault="00000000">
      <w:pPr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2"/>
        </w:rPr>
        <w:t xml:space="preserve">   </w:t>
      </w:r>
      <w:r>
        <w:rPr>
          <w:rFonts w:ascii="宋体" w:eastAsia="宋体" w:hAnsi="宋体" w:cs="宋体"/>
          <w:sz w:val="28"/>
          <w:szCs w:val="28"/>
        </w:rPr>
        <w:t xml:space="preserve">  教职工下单后，驿站工作人员会将包裹按照预约信息将包裹装至无人车，无人车会根据预约时间、地点及时到达，届时无人车专属取件码会显示在菜鸟APP首页，教职工再</w:t>
      </w:r>
      <w:r>
        <w:rPr>
          <w:rFonts w:ascii="宋体" w:eastAsia="宋体" w:hAnsi="宋体" w:cs="宋体"/>
          <w:b/>
          <w:bCs/>
          <w:sz w:val="28"/>
          <w:szCs w:val="28"/>
        </w:rPr>
        <w:t>根据专属取件码到楼下无人车取件</w:t>
      </w:r>
      <w:r>
        <w:rPr>
          <w:rFonts w:ascii="宋体" w:eastAsia="宋体" w:hAnsi="宋体" w:cs="宋体"/>
          <w:sz w:val="28"/>
          <w:szCs w:val="28"/>
        </w:rPr>
        <w:t>即可。</w:t>
      </w:r>
    </w:p>
    <w:p w14:paraId="633EBBD3" w14:textId="77777777" w:rsidR="00592279" w:rsidRDefault="00000000">
      <w:pPr>
        <w:ind w:firstLineChars="200" w:firstLine="560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部分教职工相对集中的楼宇，部分快递将集中通过传达室收发。</w:t>
      </w:r>
    </w:p>
    <w:p w14:paraId="78B87101" w14:textId="77777777" w:rsidR="00592279" w:rsidRDefault="00592279">
      <w:pPr>
        <w:jc w:val="left"/>
        <w:rPr>
          <w:rFonts w:ascii="宋体" w:eastAsia="宋体" w:hAnsi="宋体" w:cs="宋体"/>
          <w:sz w:val="22"/>
        </w:rPr>
      </w:pPr>
    </w:p>
    <w:p w14:paraId="56D42E05" w14:textId="77777777" w:rsidR="00592279" w:rsidRDefault="00000000" w:rsidP="003F0DFD">
      <w:pPr>
        <w:ind w:right="840"/>
        <w:jc w:val="righ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总务部</w:t>
      </w:r>
    </w:p>
    <w:p w14:paraId="24F65CFF" w14:textId="3D98B6B2" w:rsidR="00592279" w:rsidRDefault="00000000">
      <w:pPr>
        <w:jc w:val="righ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2023</w:t>
      </w:r>
      <w:r w:rsidR="003F0DFD">
        <w:rPr>
          <w:rFonts w:ascii="宋体" w:eastAsia="宋体" w:hAnsi="宋体" w:cs="宋体" w:hint="eastAsia"/>
          <w:sz w:val="28"/>
          <w:szCs w:val="28"/>
        </w:rPr>
        <w:t>年3月3</w:t>
      </w:r>
      <w:r w:rsidR="003F0DFD">
        <w:rPr>
          <w:rFonts w:ascii="宋体" w:eastAsia="宋体" w:hAnsi="宋体" w:cs="宋体"/>
          <w:sz w:val="28"/>
          <w:szCs w:val="28"/>
        </w:rPr>
        <w:t>8</w:t>
      </w:r>
      <w:r w:rsidR="003F0DFD">
        <w:rPr>
          <w:rFonts w:ascii="宋体" w:eastAsia="宋体" w:hAnsi="宋体" w:cs="宋体" w:hint="eastAsia"/>
          <w:sz w:val="28"/>
          <w:szCs w:val="28"/>
        </w:rPr>
        <w:t>日</w:t>
      </w:r>
    </w:p>
    <w:sectPr w:rsidR="005922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0D629" w14:textId="77777777" w:rsidR="000E33D8" w:rsidRDefault="000E33D8" w:rsidP="003F0DFD">
      <w:r>
        <w:separator/>
      </w:r>
    </w:p>
  </w:endnote>
  <w:endnote w:type="continuationSeparator" w:id="0">
    <w:p w14:paraId="1572DE17" w14:textId="77777777" w:rsidR="000E33D8" w:rsidRDefault="000E33D8" w:rsidP="003F0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5DA04" w14:textId="77777777" w:rsidR="000E33D8" w:rsidRDefault="000E33D8" w:rsidP="003F0DFD">
      <w:r>
        <w:separator/>
      </w:r>
    </w:p>
  </w:footnote>
  <w:footnote w:type="continuationSeparator" w:id="0">
    <w:p w14:paraId="2C06E4F7" w14:textId="77777777" w:rsidR="000E33D8" w:rsidRDefault="000E33D8" w:rsidP="003F0D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zQwYmE5MDFhMGM1YjVlM2VlMGU1MDYzNGZmZGY3NmIifQ=="/>
  </w:docVars>
  <w:rsids>
    <w:rsidRoot w:val="0048634F"/>
    <w:rsid w:val="B7CD00DB"/>
    <w:rsid w:val="FBD7B195"/>
    <w:rsid w:val="FEFF7BFB"/>
    <w:rsid w:val="FF26AF02"/>
    <w:rsid w:val="000E33D8"/>
    <w:rsid w:val="001B2CC6"/>
    <w:rsid w:val="00246413"/>
    <w:rsid w:val="003F0DFD"/>
    <w:rsid w:val="0048634F"/>
    <w:rsid w:val="00592279"/>
    <w:rsid w:val="00706601"/>
    <w:rsid w:val="008A2768"/>
    <w:rsid w:val="008B27AA"/>
    <w:rsid w:val="009A7275"/>
    <w:rsid w:val="00A86C74"/>
    <w:rsid w:val="00CE1FD5"/>
    <w:rsid w:val="00D671F9"/>
    <w:rsid w:val="00F12449"/>
    <w:rsid w:val="00F928ED"/>
    <w:rsid w:val="3FB0AF66"/>
    <w:rsid w:val="439A32EB"/>
    <w:rsid w:val="46FF32EA"/>
    <w:rsid w:val="5EB32AE8"/>
    <w:rsid w:val="67FB4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C4DAE8A"/>
  <w15:docId w15:val="{30644B72-970C-4688-B64B-E76A682DF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F0D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F0DFD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F0D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F0DF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yaya</cp:lastModifiedBy>
  <cp:revision>2</cp:revision>
  <dcterms:created xsi:type="dcterms:W3CDTF">2023-03-28T12:47:00Z</dcterms:created>
  <dcterms:modified xsi:type="dcterms:W3CDTF">2023-03-28T12:47:00Z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B079FAB5F1F541FA8BE484FEF453E7AB</vt:lpwstr>
  </property>
</Properties>
</file>